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F94" w:rsidRDefault="00211F94"/>
    <w:p w:rsidR="001D5931" w:rsidRPr="0051772B" w:rsidRDefault="001D5931" w:rsidP="001D5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4"/>
          <w:szCs w:val="24"/>
          <w:lang w:bidi="hi-IN"/>
        </w:rPr>
      </w:pPr>
      <w:r w:rsidRPr="0051772B">
        <w:rPr>
          <w:rFonts w:ascii="Arial" w:hAnsi="Arial" w:cs="Arial"/>
          <w:bCs/>
          <w:iCs/>
          <w:sz w:val="24"/>
          <w:szCs w:val="24"/>
          <w:lang w:bidi="hi-IN"/>
        </w:rPr>
        <w:t>2.6.1 Program outcomes, program specific outcomes and course outcomes</w:t>
      </w:r>
    </w:p>
    <w:p w:rsidR="001D5931" w:rsidRPr="0051772B" w:rsidRDefault="001D5931" w:rsidP="001D5931">
      <w:pPr>
        <w:spacing w:after="0" w:line="240" w:lineRule="auto"/>
        <w:rPr>
          <w:rFonts w:ascii="Arial" w:hAnsi="Arial" w:cs="Arial"/>
          <w:bCs/>
          <w:iCs/>
          <w:sz w:val="24"/>
          <w:szCs w:val="24"/>
          <w:lang w:bidi="hi-IN"/>
        </w:rPr>
      </w:pPr>
      <w:proofErr w:type="gramStart"/>
      <w:r w:rsidRPr="0051772B">
        <w:rPr>
          <w:rFonts w:ascii="Arial" w:hAnsi="Arial" w:cs="Arial"/>
          <w:bCs/>
          <w:iCs/>
          <w:sz w:val="24"/>
          <w:szCs w:val="24"/>
          <w:lang w:bidi="hi-IN"/>
        </w:rPr>
        <w:t>for</w:t>
      </w:r>
      <w:proofErr w:type="gramEnd"/>
      <w:r w:rsidRPr="0051772B">
        <w:rPr>
          <w:rFonts w:ascii="Arial" w:hAnsi="Arial" w:cs="Arial"/>
          <w:bCs/>
          <w:iCs/>
          <w:sz w:val="24"/>
          <w:szCs w:val="24"/>
          <w:lang w:bidi="hi-IN"/>
        </w:rPr>
        <w:t xml:space="preserve"> all programs offered by the institution are stated and displayed in website of the institution</w:t>
      </w:r>
    </w:p>
    <w:p w:rsidR="001D5931" w:rsidRDefault="001D5931" w:rsidP="001D5931">
      <w:r w:rsidRPr="0051772B">
        <w:rPr>
          <w:rFonts w:ascii="Arial" w:hAnsi="Arial" w:cs="Arial"/>
          <w:bCs/>
          <w:iCs/>
          <w:sz w:val="24"/>
          <w:szCs w:val="24"/>
          <w:lang w:bidi="hi-IN"/>
        </w:rPr>
        <w:t>(</w:t>
      </w:r>
      <w:proofErr w:type="gramStart"/>
      <w:r w:rsidRPr="0051772B">
        <w:rPr>
          <w:rFonts w:ascii="Arial" w:hAnsi="Arial" w:cs="Arial"/>
          <w:bCs/>
          <w:iCs/>
          <w:sz w:val="24"/>
          <w:szCs w:val="24"/>
          <w:lang w:bidi="hi-IN"/>
        </w:rPr>
        <w:t>to</w:t>
      </w:r>
      <w:proofErr w:type="gramEnd"/>
      <w:r w:rsidRPr="0051772B">
        <w:rPr>
          <w:rFonts w:ascii="Arial" w:hAnsi="Arial" w:cs="Arial"/>
          <w:bCs/>
          <w:iCs/>
          <w:sz w:val="24"/>
          <w:szCs w:val="24"/>
          <w:lang w:bidi="hi-IN"/>
        </w:rPr>
        <w:t xml:space="preserve"> provide the </w:t>
      </w:r>
      <w:proofErr w:type="spellStart"/>
      <w:r w:rsidRPr="0051772B">
        <w:rPr>
          <w:rFonts w:ascii="Arial" w:hAnsi="Arial" w:cs="Arial"/>
          <w:bCs/>
          <w:iCs/>
          <w:sz w:val="24"/>
          <w:szCs w:val="24"/>
          <w:lang w:bidi="hi-IN"/>
        </w:rPr>
        <w:t>weblink</w:t>
      </w:r>
      <w:proofErr w:type="spellEnd"/>
      <w:r w:rsidRPr="0051772B">
        <w:rPr>
          <w:rFonts w:ascii="Arial" w:hAnsi="Arial" w:cs="Arial"/>
          <w:bCs/>
          <w:iCs/>
          <w:sz w:val="24"/>
          <w:szCs w:val="24"/>
          <w:lang w:bidi="hi-IN"/>
        </w:rPr>
        <w:t>)</w:t>
      </w:r>
    </w:p>
    <w:p w:rsidR="001D5931" w:rsidRPr="0051772B" w:rsidRDefault="001D5931" w:rsidP="001D5931">
      <w:pPr>
        <w:pStyle w:val="BodyText"/>
        <w:numPr>
          <w:ilvl w:val="0"/>
          <w:numId w:val="1"/>
        </w:numPr>
        <w:adjustRightInd/>
        <w:spacing w:line="360" w:lineRule="auto"/>
        <w:rPr>
          <w:rFonts w:ascii="Arial" w:hAnsi="Arial" w:cs="Arial"/>
        </w:rPr>
      </w:pPr>
      <w:r w:rsidRPr="0051772B">
        <w:rPr>
          <w:rFonts w:ascii="Arial" w:hAnsi="Arial" w:cs="Arial"/>
        </w:rPr>
        <w:t xml:space="preserve">Institute has recently adopted steps towards outcome based education.  Every department has defined </w:t>
      </w:r>
      <w:proofErr w:type="spellStart"/>
      <w:r w:rsidRPr="0051772B">
        <w:rPr>
          <w:rFonts w:ascii="Arial" w:hAnsi="Arial" w:cs="Arial"/>
        </w:rPr>
        <w:t>programme</w:t>
      </w:r>
      <w:proofErr w:type="spellEnd"/>
      <w:r w:rsidRPr="0051772B">
        <w:rPr>
          <w:rFonts w:ascii="Arial" w:hAnsi="Arial" w:cs="Arial"/>
        </w:rPr>
        <w:t xml:space="preserve"> outcome, </w:t>
      </w:r>
      <w:proofErr w:type="spellStart"/>
      <w:r w:rsidRPr="0051772B">
        <w:rPr>
          <w:rFonts w:ascii="Arial" w:hAnsi="Arial" w:cs="Arial"/>
        </w:rPr>
        <w:t>programme</w:t>
      </w:r>
      <w:proofErr w:type="spellEnd"/>
      <w:r w:rsidRPr="0051772B">
        <w:rPr>
          <w:rFonts w:ascii="Arial" w:hAnsi="Arial" w:cs="Arial"/>
        </w:rPr>
        <w:t xml:space="preserve"> educational objectives and </w:t>
      </w:r>
      <w:proofErr w:type="spellStart"/>
      <w:r w:rsidRPr="0051772B">
        <w:rPr>
          <w:rFonts w:ascii="Arial" w:hAnsi="Arial" w:cs="Arial"/>
        </w:rPr>
        <w:t>programme</w:t>
      </w:r>
      <w:proofErr w:type="spellEnd"/>
      <w:r w:rsidRPr="0051772B">
        <w:rPr>
          <w:rFonts w:ascii="Arial" w:hAnsi="Arial" w:cs="Arial"/>
        </w:rPr>
        <w:t xml:space="preserve"> specific outcomes.  Same is displayed on notice board and institute web site.</w:t>
      </w:r>
    </w:p>
    <w:p w:rsidR="001D5931" w:rsidRPr="0051772B" w:rsidRDefault="001D5931" w:rsidP="001D5931">
      <w:pPr>
        <w:pStyle w:val="BodyText"/>
        <w:numPr>
          <w:ilvl w:val="0"/>
          <w:numId w:val="1"/>
        </w:numPr>
        <w:adjustRightInd/>
        <w:spacing w:line="360" w:lineRule="auto"/>
        <w:rPr>
          <w:rFonts w:ascii="Arial" w:hAnsi="Arial" w:cs="Arial"/>
        </w:rPr>
      </w:pPr>
      <w:r w:rsidRPr="0051772B">
        <w:rPr>
          <w:rFonts w:ascii="Arial" w:hAnsi="Arial" w:cs="Arial"/>
        </w:rPr>
        <w:t xml:space="preserve">At the end of every semester faculty evaluates their course outcomes by considering formats given for assessment. Every department maintains the mapping of course outcomes to </w:t>
      </w:r>
      <w:proofErr w:type="spellStart"/>
      <w:r w:rsidRPr="0051772B">
        <w:rPr>
          <w:rFonts w:ascii="Arial" w:hAnsi="Arial" w:cs="Arial"/>
        </w:rPr>
        <w:t>programme</w:t>
      </w:r>
      <w:proofErr w:type="spellEnd"/>
      <w:r w:rsidRPr="0051772B">
        <w:rPr>
          <w:rFonts w:ascii="Arial" w:hAnsi="Arial" w:cs="Arial"/>
        </w:rPr>
        <w:t xml:space="preserve"> outcomes.</w:t>
      </w:r>
    </w:p>
    <w:p w:rsidR="001D5931" w:rsidRPr="0051772B" w:rsidRDefault="001D5931" w:rsidP="001D5931">
      <w:pPr>
        <w:pStyle w:val="BodyText"/>
        <w:numPr>
          <w:ilvl w:val="0"/>
          <w:numId w:val="1"/>
        </w:numPr>
        <w:adjustRightInd/>
        <w:spacing w:line="360" w:lineRule="auto"/>
        <w:rPr>
          <w:rFonts w:ascii="Arial" w:hAnsi="Arial" w:cs="Arial"/>
        </w:rPr>
      </w:pPr>
      <w:r w:rsidRPr="0051772B">
        <w:rPr>
          <w:rFonts w:ascii="Arial" w:hAnsi="Arial" w:cs="Arial"/>
        </w:rPr>
        <w:t xml:space="preserve">All the faculty members prepare detailed lesson plan with clearly stated outcomes. They also map their course out come to the </w:t>
      </w:r>
      <w:proofErr w:type="spellStart"/>
      <w:r w:rsidRPr="0051772B">
        <w:rPr>
          <w:rFonts w:ascii="Arial" w:hAnsi="Arial" w:cs="Arial"/>
        </w:rPr>
        <w:t>programme</w:t>
      </w:r>
      <w:proofErr w:type="spellEnd"/>
      <w:r w:rsidRPr="0051772B">
        <w:rPr>
          <w:rFonts w:ascii="Arial" w:hAnsi="Arial" w:cs="Arial"/>
        </w:rPr>
        <w:t xml:space="preserve"> outcomes. </w:t>
      </w:r>
    </w:p>
    <w:p w:rsidR="001D5931" w:rsidRPr="0051772B" w:rsidRDefault="001D5931" w:rsidP="001D5931">
      <w:pPr>
        <w:pStyle w:val="BodyText"/>
        <w:numPr>
          <w:ilvl w:val="0"/>
          <w:numId w:val="1"/>
        </w:numPr>
        <w:adjustRightInd/>
        <w:spacing w:line="360" w:lineRule="auto"/>
        <w:rPr>
          <w:rFonts w:ascii="Arial" w:hAnsi="Arial" w:cs="Arial"/>
        </w:rPr>
      </w:pPr>
      <w:r w:rsidRPr="0051772B">
        <w:rPr>
          <w:rFonts w:ascii="Arial" w:hAnsi="Arial" w:cs="Arial"/>
        </w:rPr>
        <w:t xml:space="preserve">Each and every test </w:t>
      </w:r>
      <w:proofErr w:type="gramStart"/>
      <w:r w:rsidRPr="0051772B">
        <w:rPr>
          <w:rFonts w:ascii="Arial" w:hAnsi="Arial" w:cs="Arial"/>
        </w:rPr>
        <w:t>or  assignment</w:t>
      </w:r>
      <w:proofErr w:type="gramEnd"/>
      <w:r w:rsidRPr="0051772B">
        <w:rPr>
          <w:rFonts w:ascii="Arial" w:hAnsi="Arial" w:cs="Arial"/>
        </w:rPr>
        <w:t xml:space="preserve"> is also mapped with COS satisfied.</w:t>
      </w:r>
    </w:p>
    <w:p w:rsidR="001D5931" w:rsidRPr="0051772B" w:rsidRDefault="001D5931" w:rsidP="001D5931">
      <w:pPr>
        <w:pStyle w:val="BodyText"/>
        <w:numPr>
          <w:ilvl w:val="0"/>
          <w:numId w:val="1"/>
        </w:numPr>
        <w:adjustRightInd/>
        <w:spacing w:line="360" w:lineRule="auto"/>
        <w:rPr>
          <w:rFonts w:ascii="Arial" w:hAnsi="Arial" w:cs="Arial"/>
        </w:rPr>
      </w:pPr>
      <w:r w:rsidRPr="0051772B">
        <w:rPr>
          <w:rFonts w:ascii="Arial" w:hAnsi="Arial" w:cs="Arial"/>
        </w:rPr>
        <w:t xml:space="preserve">Co attainment for subjects is calculated using an Excel tool provided by   IQAC  </w:t>
      </w:r>
    </w:p>
    <w:p w:rsidR="001D5931" w:rsidRPr="0051772B" w:rsidRDefault="001D5931" w:rsidP="001D5931">
      <w:pPr>
        <w:pStyle w:val="BodyText"/>
        <w:numPr>
          <w:ilvl w:val="0"/>
          <w:numId w:val="1"/>
        </w:numPr>
        <w:adjustRightInd/>
        <w:spacing w:line="360" w:lineRule="auto"/>
        <w:rPr>
          <w:rFonts w:ascii="Arial" w:hAnsi="Arial" w:cs="Arial"/>
        </w:rPr>
      </w:pPr>
      <w:r w:rsidRPr="0051772B">
        <w:rPr>
          <w:rFonts w:ascii="Arial" w:hAnsi="Arial" w:cs="Arial"/>
        </w:rPr>
        <w:t xml:space="preserve">The progress of the students in the form of test marks </w:t>
      </w:r>
      <w:proofErr w:type="gramStart"/>
      <w:r w:rsidRPr="0051772B">
        <w:rPr>
          <w:rFonts w:ascii="Arial" w:hAnsi="Arial" w:cs="Arial"/>
        </w:rPr>
        <w:t>assignments,</w:t>
      </w:r>
      <w:proofErr w:type="gramEnd"/>
      <w:r w:rsidRPr="0051772B">
        <w:rPr>
          <w:rFonts w:ascii="Arial" w:hAnsi="Arial" w:cs="Arial"/>
        </w:rPr>
        <w:t xml:space="preserve"> quiz etc. is mapped with the course outcomes.</w:t>
      </w:r>
    </w:p>
    <w:p w:rsidR="001D5931" w:rsidRDefault="001D5931" w:rsidP="001D5931"/>
    <w:p w:rsidR="001D5931" w:rsidRDefault="001D5931" w:rsidP="001D5931">
      <w:r w:rsidRPr="0051772B">
        <w:rPr>
          <w:rFonts w:ascii="Arial" w:hAnsi="Arial" w:cs="Arial"/>
          <w:bCs/>
          <w:iCs/>
          <w:sz w:val="24"/>
          <w:szCs w:val="24"/>
          <w:lang w:bidi="hi-IN"/>
        </w:rPr>
        <w:t>2.6.1 Program outcomes, program</w:t>
      </w:r>
    </w:p>
    <w:sectPr w:rsidR="001D5931" w:rsidSect="00C347F9">
      <w:pgSz w:w="11909" w:h="16834" w:code="9"/>
      <w:pgMar w:top="1080" w:right="1080" w:bottom="1080" w:left="108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911BC"/>
    <w:multiLevelType w:val="singleLevel"/>
    <w:tmpl w:val="F900F6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5931"/>
    <w:rsid w:val="000A0204"/>
    <w:rsid w:val="000C6D3A"/>
    <w:rsid w:val="001227F3"/>
    <w:rsid w:val="00184BA1"/>
    <w:rsid w:val="001A7D0E"/>
    <w:rsid w:val="001D1D7E"/>
    <w:rsid w:val="001D5931"/>
    <w:rsid w:val="00211F94"/>
    <w:rsid w:val="0024251E"/>
    <w:rsid w:val="00402453"/>
    <w:rsid w:val="004707E1"/>
    <w:rsid w:val="00475244"/>
    <w:rsid w:val="004A15DE"/>
    <w:rsid w:val="00550D19"/>
    <w:rsid w:val="005875A5"/>
    <w:rsid w:val="005A7FAF"/>
    <w:rsid w:val="0070037A"/>
    <w:rsid w:val="0086121C"/>
    <w:rsid w:val="008F0E88"/>
    <w:rsid w:val="00905C40"/>
    <w:rsid w:val="00932636"/>
    <w:rsid w:val="00A46F52"/>
    <w:rsid w:val="00AA3996"/>
    <w:rsid w:val="00B17494"/>
    <w:rsid w:val="00B761FA"/>
    <w:rsid w:val="00C347F9"/>
    <w:rsid w:val="00C80C6B"/>
    <w:rsid w:val="00E27CAF"/>
    <w:rsid w:val="00E35CAE"/>
    <w:rsid w:val="00F7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931"/>
    <w:pPr>
      <w:spacing w:after="200" w:line="276" w:lineRule="auto"/>
    </w:pPr>
    <w:rPr>
      <w:rFonts w:ascii="Calibri" w:hAnsi="Calibri"/>
      <w:sz w:val="22"/>
      <w:szCs w:val="22"/>
      <w:lang w:val="en-IN" w:eastAsia="en-IN"/>
    </w:rPr>
  </w:style>
  <w:style w:type="paragraph" w:styleId="Heading1">
    <w:name w:val="heading 1"/>
    <w:basedOn w:val="Normal"/>
    <w:next w:val="Normal"/>
    <w:link w:val="Heading1Char"/>
    <w:qFormat/>
    <w:rsid w:val="00C80C6B"/>
    <w:pPr>
      <w:keepNext/>
      <w:tabs>
        <w:tab w:val="left" w:pos="720"/>
      </w:tabs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C80C6B"/>
    <w:pPr>
      <w:keepNext/>
      <w:tabs>
        <w:tab w:val="left" w:pos="720"/>
      </w:tabs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C80C6B"/>
    <w:pPr>
      <w:keepNext/>
      <w:tabs>
        <w:tab w:val="left" w:pos="72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80C6B"/>
    <w:pPr>
      <w:keepNext/>
      <w:tabs>
        <w:tab w:val="left" w:pos="7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C80C6B"/>
    <w:pPr>
      <w:keepNext/>
      <w:spacing w:line="400" w:lineRule="atLeast"/>
      <w:jc w:val="center"/>
      <w:outlineLvl w:val="4"/>
    </w:pPr>
    <w:rPr>
      <w:rFonts w:ascii="Tahoma" w:hAnsi="Tahoma"/>
      <w:b/>
      <w:snapToGrid w:val="0"/>
      <w:color w:val="000000"/>
    </w:rPr>
  </w:style>
  <w:style w:type="paragraph" w:styleId="Heading6">
    <w:name w:val="heading 6"/>
    <w:basedOn w:val="Normal"/>
    <w:next w:val="Normal"/>
    <w:link w:val="Heading6Char"/>
    <w:qFormat/>
    <w:rsid w:val="00C80C6B"/>
    <w:pPr>
      <w:keepNext/>
      <w:tabs>
        <w:tab w:val="left" w:pos="720"/>
      </w:tabs>
      <w:spacing w:line="360" w:lineRule="auto"/>
      <w:jc w:val="center"/>
      <w:outlineLvl w:val="5"/>
    </w:pPr>
    <w:rPr>
      <w:rFonts w:ascii="Tahoma" w:hAnsi="Tahoma"/>
      <w:b/>
    </w:rPr>
  </w:style>
  <w:style w:type="paragraph" w:styleId="Heading7">
    <w:name w:val="heading 7"/>
    <w:basedOn w:val="Normal"/>
    <w:next w:val="Normal"/>
    <w:link w:val="Heading7Char"/>
    <w:qFormat/>
    <w:rsid w:val="00C80C6B"/>
    <w:pPr>
      <w:keepNext/>
      <w:outlineLvl w:val="6"/>
    </w:pPr>
    <w:rPr>
      <w:b/>
      <w:sz w:val="26"/>
    </w:rPr>
  </w:style>
  <w:style w:type="paragraph" w:styleId="Heading8">
    <w:name w:val="heading 8"/>
    <w:basedOn w:val="Normal"/>
    <w:next w:val="Normal"/>
    <w:link w:val="Heading8Char"/>
    <w:qFormat/>
    <w:rsid w:val="00C80C6B"/>
    <w:pPr>
      <w:keepNext/>
      <w:tabs>
        <w:tab w:val="left" w:pos="720"/>
      </w:tabs>
      <w:ind w:left="57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qFormat/>
    <w:rsid w:val="00C80C6B"/>
    <w:pPr>
      <w:keepNext/>
      <w:tabs>
        <w:tab w:val="left" w:pos="720"/>
      </w:tabs>
      <w:spacing w:line="360" w:lineRule="auto"/>
      <w:jc w:val="both"/>
      <w:outlineLvl w:val="8"/>
    </w:pPr>
    <w:rPr>
      <w:rFonts w:ascii="Tahoma" w:hAnsi="Tahoma"/>
      <w:b/>
      <w:snapToGrid w:val="0"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0C6B"/>
    <w:rPr>
      <w:b/>
      <w:sz w:val="18"/>
    </w:rPr>
  </w:style>
  <w:style w:type="character" w:customStyle="1" w:styleId="Heading2Char">
    <w:name w:val="Heading 2 Char"/>
    <w:basedOn w:val="DefaultParagraphFont"/>
    <w:link w:val="Heading2"/>
    <w:rsid w:val="00C80C6B"/>
    <w:rPr>
      <w:sz w:val="24"/>
    </w:rPr>
  </w:style>
  <w:style w:type="character" w:customStyle="1" w:styleId="Heading3Char">
    <w:name w:val="Heading 3 Char"/>
    <w:basedOn w:val="DefaultParagraphFont"/>
    <w:link w:val="Heading3"/>
    <w:rsid w:val="00C80C6B"/>
    <w:rPr>
      <w:sz w:val="24"/>
    </w:rPr>
  </w:style>
  <w:style w:type="character" w:customStyle="1" w:styleId="Heading4Char">
    <w:name w:val="Heading 4 Char"/>
    <w:basedOn w:val="DefaultParagraphFont"/>
    <w:link w:val="Heading4"/>
    <w:rsid w:val="00C80C6B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C80C6B"/>
    <w:rPr>
      <w:rFonts w:ascii="Tahoma" w:hAnsi="Tahoma"/>
      <w:b/>
      <w:snapToGrid w:val="0"/>
      <w:color w:val="000000"/>
    </w:rPr>
  </w:style>
  <w:style w:type="character" w:customStyle="1" w:styleId="Heading6Char">
    <w:name w:val="Heading 6 Char"/>
    <w:basedOn w:val="DefaultParagraphFont"/>
    <w:link w:val="Heading6"/>
    <w:rsid w:val="00C80C6B"/>
    <w:rPr>
      <w:rFonts w:ascii="Tahoma" w:hAnsi="Tahoma"/>
      <w:b/>
    </w:rPr>
  </w:style>
  <w:style w:type="character" w:customStyle="1" w:styleId="Heading7Char">
    <w:name w:val="Heading 7 Char"/>
    <w:basedOn w:val="DefaultParagraphFont"/>
    <w:link w:val="Heading7"/>
    <w:rsid w:val="00C80C6B"/>
    <w:rPr>
      <w:b/>
      <w:sz w:val="26"/>
    </w:rPr>
  </w:style>
  <w:style w:type="character" w:customStyle="1" w:styleId="Heading8Char">
    <w:name w:val="Heading 8 Char"/>
    <w:basedOn w:val="DefaultParagraphFont"/>
    <w:link w:val="Heading8"/>
    <w:rsid w:val="00C80C6B"/>
    <w:rPr>
      <w:sz w:val="24"/>
    </w:rPr>
  </w:style>
  <w:style w:type="character" w:customStyle="1" w:styleId="Heading9Char">
    <w:name w:val="Heading 9 Char"/>
    <w:basedOn w:val="DefaultParagraphFont"/>
    <w:link w:val="Heading9"/>
    <w:rsid w:val="00C80C6B"/>
    <w:rPr>
      <w:rFonts w:ascii="Tahoma" w:hAnsi="Tahoma"/>
      <w:b/>
      <w:snapToGrid w:val="0"/>
      <w:color w:val="008080"/>
    </w:rPr>
  </w:style>
  <w:style w:type="paragraph" w:styleId="ListParagraph">
    <w:name w:val="List Paragraph"/>
    <w:basedOn w:val="Normal"/>
    <w:qFormat/>
    <w:rsid w:val="00C80C6B"/>
    <w:pPr>
      <w:ind w:left="720"/>
    </w:pPr>
  </w:style>
  <w:style w:type="paragraph" w:styleId="BodyText">
    <w:name w:val="Body Text"/>
    <w:basedOn w:val="Normal"/>
    <w:link w:val="BodyTextChar"/>
    <w:rsid w:val="001D5931"/>
    <w:pPr>
      <w:autoSpaceDE w:val="0"/>
      <w:autoSpaceDN w:val="0"/>
      <w:adjustRightInd w:val="0"/>
      <w:spacing w:after="0" w:line="240" w:lineRule="auto"/>
      <w:jc w:val="both"/>
    </w:pPr>
    <w:rPr>
      <w:rFonts w:ascii="Book Antiqua" w:hAnsi="Book Antiqu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D5931"/>
    <w:rPr>
      <w:rFonts w:ascii="Book Antiqua" w:hAnsi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2019-12-02T09:08:00Z</dcterms:created>
  <dcterms:modified xsi:type="dcterms:W3CDTF">2019-12-02T09:09:00Z</dcterms:modified>
</cp:coreProperties>
</file>