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C8" w:rsidRDefault="002D70C8" w:rsidP="0002018D"/>
    <w:p w:rsidR="00FE6C1A" w:rsidRDefault="00E1486F" w:rsidP="0002018D">
      <w:pPr>
        <w:rPr>
          <w:rFonts w:asciiTheme="minorHAnsi" w:hAnsiTheme="minorHAnsi"/>
          <w:b/>
          <w:color w:val="7030A0"/>
        </w:rPr>
      </w:pPr>
      <w:r w:rsidRPr="0002018D">
        <w:rPr>
          <w:rFonts w:asciiTheme="minorHAnsi" w:hAnsiTheme="minorHAnsi"/>
          <w:b/>
          <w:color w:val="7030A0"/>
        </w:rPr>
        <w:t>7.1.8 The</w:t>
      </w:r>
      <w:r w:rsidR="00FE6C1A" w:rsidRPr="0002018D">
        <w:rPr>
          <w:rFonts w:asciiTheme="minorHAnsi" w:hAnsiTheme="minorHAnsi"/>
          <w:b/>
          <w:color w:val="7030A0"/>
        </w:rPr>
        <w:t xml:space="preserve"> Institutional efforts/initiatives in providing an inclusive environment i.e., tolerance and harmony towards cultural, regional, linguistic, communal socioeconomic and other diversities.</w:t>
      </w:r>
    </w:p>
    <w:p w:rsidR="00253F7C" w:rsidRDefault="00253F7C" w:rsidP="0002018D">
      <w:pPr>
        <w:rPr>
          <w:rFonts w:asciiTheme="minorHAnsi" w:hAnsiTheme="minorHAnsi"/>
          <w:b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9"/>
        <w:gridCol w:w="2675"/>
        <w:gridCol w:w="5189"/>
      </w:tblGrid>
      <w:tr w:rsidR="00253F7C" w:rsidTr="00C744CF">
        <w:trPr>
          <w:trHeight w:val="750"/>
        </w:trPr>
        <w:tc>
          <w:tcPr>
            <w:tcW w:w="909" w:type="dxa"/>
          </w:tcPr>
          <w:p w:rsidR="00253F7C" w:rsidRPr="00253F7C" w:rsidRDefault="00253F7C" w:rsidP="0002018D">
            <w:pPr>
              <w:rPr>
                <w:rFonts w:asciiTheme="minorHAnsi" w:hAnsiTheme="minorHAnsi"/>
                <w:b/>
                <w:color w:val="984806" w:themeColor="accent6" w:themeShade="80"/>
              </w:rPr>
            </w:pPr>
            <w:bookmarkStart w:id="0" w:name="_GoBack"/>
            <w:bookmarkEnd w:id="0"/>
            <w:r w:rsidRPr="00253F7C">
              <w:rPr>
                <w:rFonts w:asciiTheme="minorHAnsi" w:hAnsiTheme="minorHAnsi"/>
                <w:b/>
                <w:color w:val="984806" w:themeColor="accent6" w:themeShade="80"/>
              </w:rPr>
              <w:t>Sl. No</w:t>
            </w:r>
          </w:p>
        </w:tc>
        <w:tc>
          <w:tcPr>
            <w:tcW w:w="2675" w:type="dxa"/>
          </w:tcPr>
          <w:p w:rsidR="00253F7C" w:rsidRPr="00253F7C" w:rsidRDefault="00253F7C" w:rsidP="0002018D">
            <w:pPr>
              <w:rPr>
                <w:rFonts w:asciiTheme="minorHAnsi" w:hAnsiTheme="minorHAnsi"/>
                <w:b/>
                <w:color w:val="984806" w:themeColor="accent6" w:themeShade="80"/>
              </w:rPr>
            </w:pPr>
            <w:r w:rsidRPr="00253F7C">
              <w:rPr>
                <w:rFonts w:asciiTheme="minorHAnsi" w:hAnsiTheme="minorHAnsi"/>
                <w:b/>
                <w:color w:val="984806" w:themeColor="accent6" w:themeShade="80"/>
              </w:rPr>
              <w:t>Year</w:t>
            </w:r>
          </w:p>
        </w:tc>
        <w:tc>
          <w:tcPr>
            <w:tcW w:w="5189" w:type="dxa"/>
          </w:tcPr>
          <w:p w:rsidR="00253F7C" w:rsidRPr="00253F7C" w:rsidRDefault="00253F7C" w:rsidP="0002018D">
            <w:pPr>
              <w:rPr>
                <w:rFonts w:asciiTheme="minorHAnsi" w:hAnsiTheme="minorHAnsi"/>
                <w:b/>
                <w:color w:val="984806" w:themeColor="accent6" w:themeShade="80"/>
              </w:rPr>
            </w:pPr>
            <w:r w:rsidRPr="00253F7C">
              <w:rPr>
                <w:rFonts w:asciiTheme="minorHAnsi" w:hAnsiTheme="minorHAnsi"/>
                <w:b/>
                <w:color w:val="984806" w:themeColor="accent6" w:themeShade="80"/>
              </w:rPr>
              <w:t xml:space="preserve"> Web Link</w:t>
            </w:r>
          </w:p>
        </w:tc>
      </w:tr>
      <w:tr w:rsidR="00253F7C" w:rsidTr="00C744CF">
        <w:trPr>
          <w:trHeight w:val="750"/>
        </w:trPr>
        <w:tc>
          <w:tcPr>
            <w:tcW w:w="90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01</w:t>
            </w:r>
          </w:p>
        </w:tc>
        <w:tc>
          <w:tcPr>
            <w:tcW w:w="2675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2016-17</w:t>
            </w:r>
          </w:p>
        </w:tc>
        <w:tc>
          <w:tcPr>
            <w:tcW w:w="518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http://nvdc.nutanvidyalaya.org/files/2016-17%20NSS.pdf</w:t>
            </w:r>
          </w:p>
        </w:tc>
      </w:tr>
      <w:tr w:rsidR="00253F7C" w:rsidTr="00C744CF">
        <w:trPr>
          <w:trHeight w:val="750"/>
        </w:trPr>
        <w:tc>
          <w:tcPr>
            <w:tcW w:w="90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02</w:t>
            </w:r>
          </w:p>
        </w:tc>
        <w:tc>
          <w:tcPr>
            <w:tcW w:w="2675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2017-18</w:t>
            </w:r>
          </w:p>
        </w:tc>
        <w:tc>
          <w:tcPr>
            <w:tcW w:w="518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http://nvdc.nutanvidyalaya.org/files/2017-18%20NSS.pdf</w:t>
            </w:r>
          </w:p>
        </w:tc>
      </w:tr>
      <w:tr w:rsidR="00253F7C" w:rsidTr="00C744CF">
        <w:trPr>
          <w:trHeight w:val="788"/>
        </w:trPr>
        <w:tc>
          <w:tcPr>
            <w:tcW w:w="90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03</w:t>
            </w:r>
          </w:p>
        </w:tc>
        <w:tc>
          <w:tcPr>
            <w:tcW w:w="2675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2018-19</w:t>
            </w:r>
          </w:p>
        </w:tc>
        <w:tc>
          <w:tcPr>
            <w:tcW w:w="518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http://nvdc.nutanvidyalaya.org/files/2018-19%20NSS.pdf</w:t>
            </w:r>
          </w:p>
        </w:tc>
      </w:tr>
      <w:tr w:rsidR="00253F7C" w:rsidTr="00C744CF">
        <w:trPr>
          <w:trHeight w:val="750"/>
        </w:trPr>
        <w:tc>
          <w:tcPr>
            <w:tcW w:w="90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04</w:t>
            </w:r>
          </w:p>
        </w:tc>
        <w:tc>
          <w:tcPr>
            <w:tcW w:w="2675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2019-20</w:t>
            </w:r>
          </w:p>
        </w:tc>
        <w:tc>
          <w:tcPr>
            <w:tcW w:w="518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http://nvdc.nutanvidyalaya.org/files/2019-20%20NSS.pdf</w:t>
            </w:r>
          </w:p>
        </w:tc>
      </w:tr>
      <w:tr w:rsidR="00253F7C" w:rsidTr="00C744CF">
        <w:trPr>
          <w:trHeight w:val="788"/>
        </w:trPr>
        <w:tc>
          <w:tcPr>
            <w:tcW w:w="90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05</w:t>
            </w:r>
          </w:p>
        </w:tc>
        <w:tc>
          <w:tcPr>
            <w:tcW w:w="2675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2020-21</w:t>
            </w:r>
          </w:p>
        </w:tc>
        <w:tc>
          <w:tcPr>
            <w:tcW w:w="5189" w:type="dxa"/>
          </w:tcPr>
          <w:p w:rsidR="00253F7C" w:rsidRPr="00C744CF" w:rsidRDefault="00253F7C" w:rsidP="0002018D">
            <w:pPr>
              <w:rPr>
                <w:rFonts w:asciiTheme="minorHAnsi" w:hAnsiTheme="minorHAnsi"/>
                <w:b/>
              </w:rPr>
            </w:pPr>
            <w:r w:rsidRPr="00C744CF">
              <w:rPr>
                <w:rFonts w:asciiTheme="minorHAnsi" w:hAnsiTheme="minorHAnsi"/>
                <w:b/>
              </w:rPr>
              <w:t>http://nvdc.nutanvidyalaya.org/files/2020-21%20NSS.pdf</w:t>
            </w:r>
          </w:p>
        </w:tc>
      </w:tr>
    </w:tbl>
    <w:p w:rsidR="00253F7C" w:rsidRPr="0002018D" w:rsidRDefault="00253F7C" w:rsidP="0002018D">
      <w:pPr>
        <w:rPr>
          <w:rFonts w:asciiTheme="minorHAnsi" w:hAnsiTheme="minorHAnsi"/>
          <w:b/>
          <w:color w:val="7030A0"/>
        </w:rPr>
      </w:pPr>
    </w:p>
    <w:sectPr w:rsidR="00253F7C" w:rsidRPr="0002018D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D42" w:rsidRDefault="001A3D42" w:rsidP="006A6EEC">
      <w:r>
        <w:separator/>
      </w:r>
    </w:p>
  </w:endnote>
  <w:endnote w:type="continuationSeparator" w:id="0">
    <w:p w:rsidR="001A3D42" w:rsidRDefault="001A3D42" w:rsidP="006A6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D42" w:rsidRDefault="001A3D42" w:rsidP="006A6EEC">
      <w:r>
        <w:separator/>
      </w:r>
    </w:p>
  </w:footnote>
  <w:footnote w:type="continuationSeparator" w:id="0">
    <w:p w:rsidR="001A3D42" w:rsidRDefault="001A3D42" w:rsidP="006A6E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E6E" w:rsidRDefault="006A5E6E" w:rsidP="00F01693">
    <w:pPr>
      <w:pStyle w:val="Header"/>
      <w:ind w:left="-1080"/>
    </w:pPr>
    <w:r w:rsidRPr="00B7281D">
      <w:rPr>
        <w:noProof/>
      </w:rPr>
      <w:drawing>
        <wp:inline distT="0" distB="0" distL="0" distR="0" wp14:anchorId="37D90FC4" wp14:editId="1D3EB4E3">
          <wp:extent cx="6909750" cy="1699403"/>
          <wp:effectExtent l="0" t="0" r="5715" b="0"/>
          <wp:docPr id="2" name="Picture 1" descr="C:\Users\USER\Desktop\col ltr 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col ltr h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8641" cy="1711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EC"/>
    <w:rsid w:val="0002018D"/>
    <w:rsid w:val="0009256E"/>
    <w:rsid w:val="000B5745"/>
    <w:rsid w:val="000F702D"/>
    <w:rsid w:val="001A3D42"/>
    <w:rsid w:val="00217F34"/>
    <w:rsid w:val="00253F7C"/>
    <w:rsid w:val="002D70C8"/>
    <w:rsid w:val="00327E42"/>
    <w:rsid w:val="0040657F"/>
    <w:rsid w:val="00454468"/>
    <w:rsid w:val="004609AE"/>
    <w:rsid w:val="004C6A5B"/>
    <w:rsid w:val="004F763C"/>
    <w:rsid w:val="005B2C5A"/>
    <w:rsid w:val="00655401"/>
    <w:rsid w:val="00696A3D"/>
    <w:rsid w:val="006A5E6E"/>
    <w:rsid w:val="006A6EEC"/>
    <w:rsid w:val="006B06E9"/>
    <w:rsid w:val="007470EC"/>
    <w:rsid w:val="00751CF5"/>
    <w:rsid w:val="007A512A"/>
    <w:rsid w:val="007B5888"/>
    <w:rsid w:val="00846FC7"/>
    <w:rsid w:val="00991F1C"/>
    <w:rsid w:val="00A06317"/>
    <w:rsid w:val="00AE2997"/>
    <w:rsid w:val="00AF26B6"/>
    <w:rsid w:val="00B83C81"/>
    <w:rsid w:val="00C744CF"/>
    <w:rsid w:val="00D61958"/>
    <w:rsid w:val="00DC2688"/>
    <w:rsid w:val="00E139C1"/>
    <w:rsid w:val="00E1486F"/>
    <w:rsid w:val="00EA3D1D"/>
    <w:rsid w:val="00F01693"/>
    <w:rsid w:val="00F37A79"/>
    <w:rsid w:val="00FE2B6D"/>
    <w:rsid w:val="00FE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6E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EEC"/>
    <w:rPr>
      <w:sz w:val="24"/>
      <w:szCs w:val="24"/>
    </w:rPr>
  </w:style>
  <w:style w:type="paragraph" w:styleId="Footer">
    <w:name w:val="footer"/>
    <w:basedOn w:val="Normal"/>
    <w:link w:val="FooterChar"/>
    <w:rsid w:val="006A6E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A6EEC"/>
    <w:rPr>
      <w:sz w:val="24"/>
      <w:szCs w:val="24"/>
    </w:rPr>
  </w:style>
  <w:style w:type="paragraph" w:styleId="BalloonText">
    <w:name w:val="Balloon Text"/>
    <w:basedOn w:val="Normal"/>
    <w:link w:val="BalloonTextChar"/>
    <w:rsid w:val="006A6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6E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53F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6E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EEC"/>
    <w:rPr>
      <w:sz w:val="24"/>
      <w:szCs w:val="24"/>
    </w:rPr>
  </w:style>
  <w:style w:type="paragraph" w:styleId="Footer">
    <w:name w:val="footer"/>
    <w:basedOn w:val="Normal"/>
    <w:link w:val="FooterChar"/>
    <w:rsid w:val="006A6E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A6EEC"/>
    <w:rPr>
      <w:sz w:val="24"/>
      <w:szCs w:val="24"/>
    </w:rPr>
  </w:style>
  <w:style w:type="paragraph" w:styleId="BalloonText">
    <w:name w:val="Balloon Text"/>
    <w:basedOn w:val="Normal"/>
    <w:link w:val="BalloonTextChar"/>
    <w:rsid w:val="006A6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6E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53F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2022-08-24T11:41:00Z</dcterms:created>
  <dcterms:modified xsi:type="dcterms:W3CDTF">2022-08-24T11:54:00Z</dcterms:modified>
</cp:coreProperties>
</file>